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49" w:rsidRPr="00D971C0" w:rsidRDefault="00891E43" w:rsidP="00891E43">
      <w:pPr>
        <w:jc w:val="center"/>
        <w:rPr>
          <w:b/>
          <w:sz w:val="36"/>
          <w:szCs w:val="36"/>
        </w:rPr>
      </w:pPr>
      <w:r w:rsidRPr="00D971C0">
        <w:rPr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-9525</wp:posOffset>
            </wp:positionV>
            <wp:extent cx="1137920" cy="1143000"/>
            <wp:effectExtent l="19050" t="0" r="5080" b="0"/>
            <wp:wrapTight wrapText="bothSides">
              <wp:wrapPolygon edited="0">
                <wp:start x="-362" y="0"/>
                <wp:lineTo x="-362" y="21240"/>
                <wp:lineTo x="21696" y="21240"/>
                <wp:lineTo x="21696" y="0"/>
                <wp:lineTo x="-362" y="0"/>
              </wp:wrapPolygon>
            </wp:wrapTight>
            <wp:docPr id="2" name="Picture 19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ogo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71C0">
        <w:rPr>
          <w:b/>
          <w:sz w:val="36"/>
          <w:szCs w:val="36"/>
        </w:rPr>
        <w:t>EMIRATES INTERNATIONAL SCHOOL – MEADOWS</w:t>
      </w:r>
    </w:p>
    <w:p w:rsidR="00891E43" w:rsidRDefault="00891E43" w:rsidP="00891E43">
      <w:pPr>
        <w:jc w:val="center"/>
        <w:rPr>
          <w:b/>
          <w:sz w:val="36"/>
          <w:szCs w:val="36"/>
        </w:rPr>
      </w:pPr>
      <w:r w:rsidRPr="00D971C0">
        <w:rPr>
          <w:b/>
          <w:sz w:val="36"/>
          <w:szCs w:val="36"/>
        </w:rPr>
        <w:t>Assessment Task</w:t>
      </w:r>
    </w:p>
    <w:p w:rsidR="006645A1" w:rsidRDefault="006645A1" w:rsidP="0049342B">
      <w:pPr>
        <w:spacing w:after="0"/>
        <w:rPr>
          <w:b/>
          <w:sz w:val="24"/>
          <w:szCs w:val="24"/>
        </w:rPr>
      </w:pPr>
    </w:p>
    <w:p w:rsidR="006645A1" w:rsidRPr="00960C38" w:rsidRDefault="006645A1" w:rsidP="006645A1">
      <w:pPr>
        <w:spacing w:after="0"/>
        <w:rPr>
          <w:sz w:val="24"/>
          <w:szCs w:val="24"/>
        </w:rPr>
      </w:pPr>
      <w:r w:rsidRPr="00960C38">
        <w:rPr>
          <w:b/>
          <w:sz w:val="24"/>
          <w:szCs w:val="24"/>
        </w:rPr>
        <w:t xml:space="preserve">Subject:  </w:t>
      </w:r>
      <w:r w:rsidRPr="00960C38">
        <w:rPr>
          <w:sz w:val="24"/>
          <w:szCs w:val="24"/>
        </w:rPr>
        <w:t xml:space="preserve">PE </w:t>
      </w:r>
      <w:r w:rsidRPr="00960C38">
        <w:rPr>
          <w:sz w:val="24"/>
          <w:szCs w:val="24"/>
        </w:rPr>
        <w:tab/>
        <w:t xml:space="preserve">                                                                   </w:t>
      </w:r>
      <w:r w:rsidRPr="00960C38">
        <w:rPr>
          <w:b/>
          <w:sz w:val="24"/>
          <w:szCs w:val="24"/>
        </w:rPr>
        <w:t xml:space="preserve">Grade: </w:t>
      </w:r>
      <w:r w:rsidR="002C5589">
        <w:rPr>
          <w:sz w:val="24"/>
          <w:szCs w:val="24"/>
        </w:rPr>
        <w:t>8</w:t>
      </w:r>
    </w:p>
    <w:p w:rsidR="006645A1" w:rsidRPr="00960C38" w:rsidRDefault="006645A1" w:rsidP="006645A1">
      <w:pPr>
        <w:spacing w:after="0"/>
        <w:rPr>
          <w:sz w:val="24"/>
          <w:szCs w:val="24"/>
        </w:rPr>
      </w:pPr>
      <w:r w:rsidRPr="00960C38">
        <w:rPr>
          <w:b/>
          <w:sz w:val="24"/>
          <w:szCs w:val="24"/>
        </w:rPr>
        <w:t>Module:</w:t>
      </w:r>
      <w:r w:rsidRPr="00960C38">
        <w:rPr>
          <w:sz w:val="24"/>
          <w:szCs w:val="24"/>
        </w:rPr>
        <w:t xml:space="preserve"> </w:t>
      </w:r>
      <w:r w:rsidR="00245D64">
        <w:rPr>
          <w:sz w:val="24"/>
          <w:szCs w:val="24"/>
        </w:rPr>
        <w:t>Movement-Rhythmic Gymnastics</w:t>
      </w:r>
    </w:p>
    <w:p w:rsidR="006645A1" w:rsidRPr="00960C38" w:rsidRDefault="006645A1" w:rsidP="006645A1">
      <w:pPr>
        <w:spacing w:after="0"/>
        <w:rPr>
          <w:sz w:val="24"/>
          <w:szCs w:val="24"/>
        </w:rPr>
      </w:pPr>
      <w:r w:rsidRPr="00960C38">
        <w:rPr>
          <w:b/>
          <w:sz w:val="24"/>
          <w:szCs w:val="24"/>
        </w:rPr>
        <w:t>Student name:</w:t>
      </w:r>
      <w:r w:rsidRPr="00960C38">
        <w:rPr>
          <w:sz w:val="24"/>
          <w:szCs w:val="24"/>
        </w:rPr>
        <w:t xml:space="preserve"> ……………………………………………………………….………………….</w:t>
      </w:r>
    </w:p>
    <w:p w:rsidR="006645A1" w:rsidRPr="00960C38" w:rsidRDefault="006645A1" w:rsidP="006645A1">
      <w:pPr>
        <w:spacing w:after="0"/>
        <w:rPr>
          <w:sz w:val="24"/>
          <w:szCs w:val="24"/>
        </w:rPr>
      </w:pPr>
      <w:r w:rsidRPr="00960C38">
        <w:rPr>
          <w:b/>
          <w:sz w:val="24"/>
          <w:szCs w:val="24"/>
        </w:rPr>
        <w:t>Assessment title:</w:t>
      </w:r>
      <w:r w:rsidRPr="00960C38">
        <w:rPr>
          <w:sz w:val="24"/>
          <w:szCs w:val="24"/>
        </w:rPr>
        <w:t xml:space="preserve"> </w:t>
      </w:r>
      <w:r w:rsidR="002C5589">
        <w:rPr>
          <w:sz w:val="24"/>
          <w:szCs w:val="24"/>
        </w:rPr>
        <w:t>Choreographing a Rhythmic Gymnastics</w:t>
      </w:r>
      <w:r>
        <w:rPr>
          <w:sz w:val="24"/>
          <w:szCs w:val="24"/>
        </w:rPr>
        <w:t xml:space="preserve"> routine</w:t>
      </w:r>
      <w:r w:rsidRPr="00960C38">
        <w:rPr>
          <w:sz w:val="24"/>
          <w:szCs w:val="24"/>
        </w:rPr>
        <w:t xml:space="preserve"> </w:t>
      </w:r>
    </w:p>
    <w:p w:rsidR="006645A1" w:rsidRDefault="006645A1" w:rsidP="006645A1">
      <w:pPr>
        <w:spacing w:after="0"/>
        <w:rPr>
          <w:sz w:val="24"/>
          <w:szCs w:val="24"/>
        </w:rPr>
      </w:pPr>
      <w:r w:rsidRPr="00960C38">
        <w:rPr>
          <w:b/>
          <w:sz w:val="24"/>
          <w:szCs w:val="24"/>
        </w:rPr>
        <w:t>Criteria covered</w:t>
      </w:r>
      <w:r w:rsidRPr="00960C38">
        <w:rPr>
          <w:sz w:val="24"/>
          <w:szCs w:val="24"/>
        </w:rPr>
        <w:t xml:space="preserve">: </w:t>
      </w:r>
      <w:r w:rsidRPr="00814941">
        <w:rPr>
          <w:sz w:val="24"/>
          <w:szCs w:val="24"/>
        </w:rPr>
        <w:t>Criterion B-Movement Composition</w:t>
      </w:r>
    </w:p>
    <w:p w:rsidR="006645A1" w:rsidRDefault="006645A1" w:rsidP="006645A1">
      <w:pPr>
        <w:spacing w:after="0"/>
        <w:rPr>
          <w:sz w:val="24"/>
          <w:szCs w:val="24"/>
        </w:rPr>
      </w:pPr>
      <w:r w:rsidRPr="00960C38">
        <w:rPr>
          <w:b/>
          <w:sz w:val="24"/>
          <w:szCs w:val="24"/>
        </w:rPr>
        <w:t>Date given:</w:t>
      </w:r>
      <w:r w:rsidRPr="00960C38">
        <w:rPr>
          <w:sz w:val="24"/>
          <w:szCs w:val="24"/>
        </w:rPr>
        <w:t xml:space="preserve"> ………….…………………</w:t>
      </w:r>
      <w:r w:rsidRPr="00960C38">
        <w:rPr>
          <w:sz w:val="24"/>
          <w:szCs w:val="24"/>
        </w:rPr>
        <w:tab/>
      </w:r>
      <w:r w:rsidRPr="00960C38">
        <w:rPr>
          <w:b/>
          <w:sz w:val="24"/>
          <w:szCs w:val="24"/>
        </w:rPr>
        <w:t>Hand-in date:</w:t>
      </w:r>
      <w:r w:rsidRPr="00960C38">
        <w:rPr>
          <w:sz w:val="24"/>
          <w:szCs w:val="24"/>
        </w:rPr>
        <w:t xml:space="preserve"> ……………………………………</w:t>
      </w:r>
    </w:p>
    <w:p w:rsidR="00891E43" w:rsidRPr="00814941" w:rsidRDefault="0049342B" w:rsidP="0049342B">
      <w:pPr>
        <w:spacing w:after="0"/>
        <w:rPr>
          <w:sz w:val="24"/>
          <w:szCs w:val="24"/>
        </w:rPr>
      </w:pPr>
      <w:r w:rsidRPr="00814941">
        <w:rPr>
          <w:sz w:val="24"/>
          <w:szCs w:val="24"/>
        </w:rPr>
        <w:t xml:space="preserve">                                                                   </w:t>
      </w:r>
    </w:p>
    <w:p w:rsidR="004878E6" w:rsidRPr="006645A1" w:rsidRDefault="006645A1" w:rsidP="00891E43">
      <w:pPr>
        <w:spacing w:after="0"/>
        <w:rPr>
          <w:sz w:val="24"/>
          <w:szCs w:val="24"/>
        </w:rPr>
      </w:pPr>
      <w:r w:rsidRPr="006645A1">
        <w:rPr>
          <w:b/>
          <w:sz w:val="24"/>
          <w:szCs w:val="24"/>
        </w:rPr>
        <w:t>Task</w:t>
      </w:r>
      <w:r w:rsidR="0068473E" w:rsidRPr="006645A1">
        <w:rPr>
          <w:b/>
          <w:sz w:val="24"/>
          <w:szCs w:val="24"/>
        </w:rPr>
        <w:t xml:space="preserve">: </w:t>
      </w:r>
      <w:r w:rsidR="0068473E" w:rsidRPr="006645A1">
        <w:rPr>
          <w:sz w:val="24"/>
          <w:szCs w:val="24"/>
        </w:rPr>
        <w:t>To</w:t>
      </w:r>
      <w:r w:rsidR="002C5589">
        <w:rPr>
          <w:sz w:val="24"/>
          <w:szCs w:val="24"/>
        </w:rPr>
        <w:t xml:space="preserve"> choreograph and perform a Rhythmic </w:t>
      </w:r>
      <w:r w:rsidR="00DD54A4">
        <w:rPr>
          <w:sz w:val="24"/>
          <w:szCs w:val="24"/>
        </w:rPr>
        <w:t>Gymnastics</w:t>
      </w:r>
      <w:r w:rsidR="002C5589">
        <w:rPr>
          <w:sz w:val="24"/>
          <w:szCs w:val="24"/>
        </w:rPr>
        <w:t xml:space="preserve"> routine</w:t>
      </w:r>
      <w:r w:rsidR="0068473E" w:rsidRPr="006645A1">
        <w:rPr>
          <w:sz w:val="24"/>
          <w:szCs w:val="24"/>
        </w:rPr>
        <w:t xml:space="preserve"> using</w:t>
      </w:r>
      <w:r w:rsidR="002C5589">
        <w:rPr>
          <w:sz w:val="24"/>
          <w:szCs w:val="24"/>
        </w:rPr>
        <w:t xml:space="preserve"> </w:t>
      </w:r>
      <w:r w:rsidR="00245D64">
        <w:rPr>
          <w:sz w:val="24"/>
          <w:szCs w:val="24"/>
        </w:rPr>
        <w:t xml:space="preserve">a ball, a hoop </w:t>
      </w:r>
      <w:r w:rsidR="00362093">
        <w:rPr>
          <w:sz w:val="24"/>
          <w:szCs w:val="24"/>
        </w:rPr>
        <w:t xml:space="preserve">in </w:t>
      </w:r>
      <w:r w:rsidR="007C54AB">
        <w:rPr>
          <w:sz w:val="24"/>
          <w:szCs w:val="24"/>
        </w:rPr>
        <w:t xml:space="preserve">a </w:t>
      </w:r>
      <w:r w:rsidR="00362093">
        <w:rPr>
          <w:sz w:val="24"/>
          <w:szCs w:val="24"/>
        </w:rPr>
        <w:t xml:space="preserve">solo routine </w:t>
      </w:r>
      <w:r w:rsidR="00245D64">
        <w:rPr>
          <w:sz w:val="24"/>
          <w:szCs w:val="24"/>
        </w:rPr>
        <w:t>or c</w:t>
      </w:r>
      <w:r w:rsidR="00016A9F">
        <w:rPr>
          <w:sz w:val="24"/>
          <w:szCs w:val="24"/>
        </w:rPr>
        <w:t>ombinations of the two in a pair</w:t>
      </w:r>
      <w:r w:rsidR="00245D64">
        <w:rPr>
          <w:sz w:val="24"/>
          <w:szCs w:val="24"/>
        </w:rPr>
        <w:t xml:space="preserve"> (hoop/hoop, ball/ball or hoop/ball)</w:t>
      </w:r>
      <w:r w:rsidR="00362093">
        <w:rPr>
          <w:sz w:val="24"/>
          <w:szCs w:val="24"/>
        </w:rPr>
        <w:t xml:space="preserve">. </w:t>
      </w:r>
      <w:r w:rsidR="00181893">
        <w:rPr>
          <w:sz w:val="24"/>
          <w:szCs w:val="24"/>
        </w:rPr>
        <w:t xml:space="preserve">Students must show understanding and evidence </w:t>
      </w:r>
      <w:r w:rsidR="00DD54A4">
        <w:rPr>
          <w:sz w:val="24"/>
          <w:szCs w:val="24"/>
        </w:rPr>
        <w:t xml:space="preserve">of </w:t>
      </w:r>
      <w:r w:rsidR="00245D64">
        <w:rPr>
          <w:sz w:val="24"/>
          <w:szCs w:val="24"/>
        </w:rPr>
        <w:t>the various technical and artistic values of</w:t>
      </w:r>
      <w:r w:rsidR="00181893">
        <w:rPr>
          <w:sz w:val="24"/>
          <w:szCs w:val="24"/>
        </w:rPr>
        <w:t xml:space="preserve"> Rhythmic </w:t>
      </w:r>
      <w:r w:rsidR="00C34E5E">
        <w:rPr>
          <w:sz w:val="24"/>
          <w:szCs w:val="24"/>
        </w:rPr>
        <w:t>Gymnastics</w:t>
      </w:r>
      <w:r w:rsidR="00016A9F">
        <w:rPr>
          <w:sz w:val="24"/>
          <w:szCs w:val="24"/>
        </w:rPr>
        <w:t xml:space="preserve"> performance and</w:t>
      </w:r>
      <w:r w:rsidR="00DD54A4">
        <w:rPr>
          <w:sz w:val="24"/>
          <w:szCs w:val="24"/>
        </w:rPr>
        <w:t xml:space="preserve"> </w:t>
      </w:r>
      <w:r w:rsidR="007C54AB">
        <w:rPr>
          <w:sz w:val="24"/>
          <w:szCs w:val="24"/>
        </w:rPr>
        <w:t xml:space="preserve">demonstrate </w:t>
      </w:r>
      <w:r w:rsidR="00DD54A4">
        <w:rPr>
          <w:sz w:val="24"/>
          <w:szCs w:val="24"/>
        </w:rPr>
        <w:t xml:space="preserve">appropriate </w:t>
      </w:r>
      <w:r w:rsidR="00245D64">
        <w:rPr>
          <w:sz w:val="24"/>
          <w:szCs w:val="24"/>
        </w:rPr>
        <w:t>use of the various Rhythmic Gymnastics</w:t>
      </w:r>
      <w:r w:rsidR="00EF4AEE">
        <w:rPr>
          <w:sz w:val="24"/>
          <w:szCs w:val="24"/>
        </w:rPr>
        <w:t xml:space="preserve"> elements/skills and </w:t>
      </w:r>
      <w:r w:rsidR="00245D64">
        <w:rPr>
          <w:sz w:val="24"/>
          <w:szCs w:val="24"/>
        </w:rPr>
        <w:t>apparatus</w:t>
      </w:r>
      <w:r w:rsidR="00016A9F">
        <w:rPr>
          <w:sz w:val="24"/>
          <w:szCs w:val="24"/>
        </w:rPr>
        <w:t>.</w:t>
      </w:r>
      <w:r w:rsidR="00EF4AEE">
        <w:rPr>
          <w:sz w:val="24"/>
          <w:szCs w:val="24"/>
        </w:rPr>
        <w:t xml:space="preserve"> The routine needs to be executed with control, grace and flow.</w:t>
      </w:r>
      <w:r w:rsidR="00016A9F">
        <w:rPr>
          <w:sz w:val="24"/>
          <w:szCs w:val="24"/>
        </w:rPr>
        <w:t xml:space="preserve"> </w:t>
      </w:r>
    </w:p>
    <w:p w:rsidR="0068473E" w:rsidRDefault="0068473E" w:rsidP="00891E43">
      <w:pPr>
        <w:spacing w:after="0"/>
        <w:rPr>
          <w:b/>
          <w:sz w:val="24"/>
          <w:szCs w:val="24"/>
        </w:rPr>
      </w:pPr>
    </w:p>
    <w:p w:rsidR="00E070CE" w:rsidRDefault="00E070CE" w:rsidP="00891E4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Your choreogr</w:t>
      </w:r>
      <w:r w:rsidR="007C54AB">
        <w:rPr>
          <w:b/>
          <w:sz w:val="24"/>
          <w:szCs w:val="24"/>
        </w:rPr>
        <w:t>aphy must include the following elements:</w:t>
      </w:r>
    </w:p>
    <w:p w:rsidR="00EF4AEE" w:rsidRPr="00EF4AEE" w:rsidRDefault="00181893" w:rsidP="00EF4AEE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1:30min in length</w:t>
      </w:r>
    </w:p>
    <w:p w:rsidR="007C54AB" w:rsidRPr="007C54AB" w:rsidRDefault="007C54AB" w:rsidP="007C54AB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Clear start and finish</w:t>
      </w:r>
    </w:p>
    <w:p w:rsidR="00E070CE" w:rsidRDefault="007C54AB" w:rsidP="00E070CE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At least two different leaps/j</w:t>
      </w:r>
      <w:r w:rsidR="00E070CE">
        <w:rPr>
          <w:b/>
          <w:sz w:val="24"/>
          <w:szCs w:val="24"/>
        </w:rPr>
        <w:t>umps</w:t>
      </w:r>
    </w:p>
    <w:p w:rsidR="00E070CE" w:rsidRDefault="00E070CE" w:rsidP="00E070CE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At least two </w:t>
      </w:r>
      <w:r w:rsidR="007C54AB">
        <w:rPr>
          <w:b/>
          <w:sz w:val="24"/>
          <w:szCs w:val="24"/>
        </w:rPr>
        <w:t>different b</w:t>
      </w:r>
      <w:r>
        <w:rPr>
          <w:b/>
          <w:sz w:val="24"/>
          <w:szCs w:val="24"/>
        </w:rPr>
        <w:t>alances</w:t>
      </w:r>
      <w:r w:rsidR="007C54AB">
        <w:rPr>
          <w:b/>
          <w:sz w:val="24"/>
          <w:szCs w:val="24"/>
        </w:rPr>
        <w:t xml:space="preserve"> </w:t>
      </w:r>
    </w:p>
    <w:p w:rsidR="00E070CE" w:rsidRDefault="00E070CE" w:rsidP="00891E43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 body wave</w:t>
      </w:r>
    </w:p>
    <w:p w:rsidR="007C54AB" w:rsidRDefault="007C54AB" w:rsidP="00891E43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 spin/rotation</w:t>
      </w:r>
    </w:p>
    <w:p w:rsidR="007C54AB" w:rsidRDefault="007C54AB" w:rsidP="00891E43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At least two different travels</w:t>
      </w:r>
    </w:p>
    <w:p w:rsidR="007C54AB" w:rsidRDefault="007C54AB" w:rsidP="00891E43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Perform in </w:t>
      </w:r>
      <w:r w:rsidR="004D0CB1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 xml:space="preserve">minimum </w:t>
      </w:r>
      <w:r w:rsidR="004D0CB1">
        <w:rPr>
          <w:b/>
          <w:sz w:val="24"/>
          <w:szCs w:val="24"/>
        </w:rPr>
        <w:t xml:space="preserve">of </w:t>
      </w:r>
      <w:r>
        <w:rPr>
          <w:b/>
          <w:sz w:val="24"/>
          <w:szCs w:val="24"/>
        </w:rPr>
        <w:t>two different planes (levels).</w:t>
      </w:r>
    </w:p>
    <w:p w:rsidR="00701BC0" w:rsidRPr="00701BC0" w:rsidRDefault="00701BC0" w:rsidP="00701BC0">
      <w:pPr>
        <w:spacing w:after="0"/>
        <w:ind w:left="360"/>
        <w:rPr>
          <w:b/>
          <w:sz w:val="24"/>
          <w:szCs w:val="24"/>
        </w:rPr>
      </w:pPr>
    </w:p>
    <w:p w:rsidR="0068473E" w:rsidRDefault="00E070CE" w:rsidP="0068473E">
      <w:pPr>
        <w:rPr>
          <w:b/>
          <w:sz w:val="24"/>
          <w:szCs w:val="24"/>
        </w:rPr>
      </w:pPr>
      <w:r w:rsidRPr="00E070CE">
        <w:rPr>
          <w:b/>
          <w:sz w:val="24"/>
          <w:szCs w:val="24"/>
        </w:rPr>
        <w:t>Each routine must also show a variety of handling of the apparatus</w:t>
      </w:r>
    </w:p>
    <w:p w:rsidR="00E070CE" w:rsidRDefault="007C54AB" w:rsidP="0068473E">
      <w:pPr>
        <w:rPr>
          <w:b/>
          <w:sz w:val="24"/>
          <w:szCs w:val="24"/>
        </w:rPr>
      </w:pPr>
      <w:r>
        <w:rPr>
          <w:b/>
          <w:sz w:val="24"/>
          <w:szCs w:val="24"/>
        </w:rPr>
        <w:t>Hoop</w:t>
      </w:r>
      <w:r w:rsidR="00E070CE">
        <w:rPr>
          <w:b/>
          <w:sz w:val="24"/>
          <w:szCs w:val="24"/>
        </w:rPr>
        <w:t>:</w:t>
      </w:r>
    </w:p>
    <w:p w:rsidR="00EF4AEE" w:rsidRPr="00EF4AEE" w:rsidRDefault="00EF4AEE" w:rsidP="00EF4AEE">
      <w:pPr>
        <w:pStyle w:val="Default"/>
        <w:numPr>
          <w:ilvl w:val="0"/>
          <w:numId w:val="10"/>
        </w:numPr>
        <w:rPr>
          <w:rFonts w:asciiTheme="minorHAnsi" w:hAnsiTheme="minorHAnsi" w:cstheme="minorHAnsi"/>
        </w:rPr>
      </w:pPr>
      <w:r w:rsidRPr="00EF4AEE">
        <w:rPr>
          <w:rFonts w:asciiTheme="minorHAnsi" w:hAnsiTheme="minorHAnsi" w:cstheme="minorHAnsi"/>
        </w:rPr>
        <w:t>rolls (over the body or floor)</w:t>
      </w:r>
    </w:p>
    <w:p w:rsidR="00EF4AEE" w:rsidRPr="00EF4AEE" w:rsidRDefault="00EF4AEE" w:rsidP="00EF4AEE">
      <w:pPr>
        <w:pStyle w:val="Default"/>
        <w:numPr>
          <w:ilvl w:val="0"/>
          <w:numId w:val="10"/>
        </w:numPr>
        <w:rPr>
          <w:rFonts w:asciiTheme="minorHAnsi" w:hAnsiTheme="minorHAnsi" w:cstheme="minorHAnsi"/>
        </w:rPr>
      </w:pPr>
      <w:r w:rsidRPr="00EF4AEE">
        <w:rPr>
          <w:rFonts w:asciiTheme="minorHAnsi" w:hAnsiTheme="minorHAnsi" w:cstheme="minorHAnsi"/>
        </w:rPr>
        <w:t>rotations (around the hand or body, around the axis of the hoop)</w:t>
      </w:r>
    </w:p>
    <w:p w:rsidR="00EF4AEE" w:rsidRPr="00EF4AEE" w:rsidRDefault="00EF4AEE" w:rsidP="00EF4AEE">
      <w:pPr>
        <w:pStyle w:val="Default"/>
        <w:numPr>
          <w:ilvl w:val="0"/>
          <w:numId w:val="10"/>
        </w:numPr>
        <w:rPr>
          <w:rFonts w:asciiTheme="minorHAnsi" w:hAnsiTheme="minorHAnsi" w:cstheme="minorHAnsi"/>
        </w:rPr>
      </w:pPr>
      <w:r w:rsidRPr="00EF4AEE">
        <w:rPr>
          <w:rFonts w:asciiTheme="minorHAnsi" w:hAnsiTheme="minorHAnsi" w:cstheme="minorHAnsi"/>
        </w:rPr>
        <w:t>throws and catches</w:t>
      </w:r>
    </w:p>
    <w:p w:rsidR="00EF4AEE" w:rsidRPr="00EF4AEE" w:rsidRDefault="00EF4AEE" w:rsidP="00EF4AEE">
      <w:pPr>
        <w:pStyle w:val="Default"/>
        <w:numPr>
          <w:ilvl w:val="0"/>
          <w:numId w:val="10"/>
        </w:numPr>
        <w:rPr>
          <w:rFonts w:asciiTheme="minorHAnsi" w:hAnsiTheme="minorHAnsi" w:cstheme="minorHAnsi"/>
        </w:rPr>
      </w:pPr>
      <w:r w:rsidRPr="00EF4AEE">
        <w:rPr>
          <w:rFonts w:asciiTheme="minorHAnsi" w:hAnsiTheme="minorHAnsi" w:cstheme="minorHAnsi"/>
        </w:rPr>
        <w:t>passing through or over the hoop</w:t>
      </w:r>
    </w:p>
    <w:p w:rsidR="00E070CE" w:rsidRPr="00EF4AEE" w:rsidRDefault="00EF4AEE" w:rsidP="00EF4AEE">
      <w:pPr>
        <w:pStyle w:val="Default"/>
        <w:numPr>
          <w:ilvl w:val="0"/>
          <w:numId w:val="10"/>
        </w:numPr>
        <w:rPr>
          <w:rFonts w:asciiTheme="minorHAnsi" w:hAnsiTheme="minorHAnsi" w:cstheme="minorHAnsi"/>
        </w:rPr>
      </w:pPr>
      <w:r w:rsidRPr="00EF4AEE">
        <w:rPr>
          <w:rFonts w:asciiTheme="minorHAnsi" w:hAnsiTheme="minorHAnsi" w:cstheme="minorHAnsi"/>
        </w:rPr>
        <w:t>handling (swings, circles, figure of eights)</w:t>
      </w:r>
    </w:p>
    <w:p w:rsidR="00EF4AEE" w:rsidRPr="00EF4AEE" w:rsidRDefault="00EF4AEE" w:rsidP="00EF4AEE">
      <w:pPr>
        <w:pStyle w:val="Default"/>
        <w:ind w:left="360"/>
        <w:rPr>
          <w:rFonts w:asciiTheme="minorHAnsi" w:hAnsiTheme="minorHAnsi" w:cstheme="minorHAnsi"/>
        </w:rPr>
      </w:pPr>
    </w:p>
    <w:p w:rsidR="00E070CE" w:rsidRPr="00701BC0" w:rsidRDefault="00E070CE" w:rsidP="00701BC0">
      <w:pPr>
        <w:rPr>
          <w:b/>
          <w:sz w:val="24"/>
          <w:szCs w:val="24"/>
        </w:rPr>
      </w:pPr>
      <w:r w:rsidRPr="00701BC0">
        <w:rPr>
          <w:b/>
          <w:sz w:val="24"/>
          <w:szCs w:val="24"/>
        </w:rPr>
        <w:t>Ball:</w:t>
      </w:r>
    </w:p>
    <w:p w:rsidR="00DD54A4" w:rsidRPr="00DD54A4" w:rsidRDefault="00DD54A4" w:rsidP="00DD54A4">
      <w:pPr>
        <w:pStyle w:val="ListParagraph"/>
        <w:numPr>
          <w:ilvl w:val="0"/>
          <w:numId w:val="12"/>
        </w:numPr>
        <w:rPr>
          <w:b/>
          <w:sz w:val="24"/>
          <w:szCs w:val="24"/>
        </w:rPr>
      </w:pPr>
      <w:r>
        <w:rPr>
          <w:sz w:val="24"/>
          <w:szCs w:val="24"/>
        </w:rPr>
        <w:t>Throws and catches</w:t>
      </w:r>
    </w:p>
    <w:p w:rsidR="00DD54A4" w:rsidRPr="00DD54A4" w:rsidRDefault="00DD54A4" w:rsidP="00DD54A4">
      <w:pPr>
        <w:pStyle w:val="ListParagraph"/>
        <w:numPr>
          <w:ilvl w:val="0"/>
          <w:numId w:val="12"/>
        </w:numPr>
        <w:rPr>
          <w:b/>
          <w:sz w:val="24"/>
          <w:szCs w:val="24"/>
        </w:rPr>
      </w:pPr>
      <w:r>
        <w:rPr>
          <w:sz w:val="24"/>
          <w:szCs w:val="24"/>
        </w:rPr>
        <w:t>Bounces</w:t>
      </w:r>
    </w:p>
    <w:p w:rsidR="00DD54A4" w:rsidRPr="00DD54A4" w:rsidRDefault="00DD54A4" w:rsidP="00DD54A4">
      <w:pPr>
        <w:pStyle w:val="ListParagraph"/>
        <w:numPr>
          <w:ilvl w:val="0"/>
          <w:numId w:val="12"/>
        </w:numPr>
        <w:rPr>
          <w:b/>
          <w:sz w:val="24"/>
          <w:szCs w:val="24"/>
        </w:rPr>
      </w:pPr>
      <w:r>
        <w:rPr>
          <w:sz w:val="24"/>
          <w:szCs w:val="24"/>
        </w:rPr>
        <w:t>Free rolls over the body or on the floor</w:t>
      </w:r>
    </w:p>
    <w:p w:rsidR="00281C33" w:rsidRPr="00256D67" w:rsidRDefault="00DD54A4" w:rsidP="00701BC0">
      <w:pPr>
        <w:pStyle w:val="ListParagraph"/>
        <w:numPr>
          <w:ilvl w:val="0"/>
          <w:numId w:val="12"/>
        </w:numPr>
        <w:rPr>
          <w:b/>
          <w:sz w:val="24"/>
          <w:szCs w:val="24"/>
        </w:rPr>
      </w:pPr>
      <w:r>
        <w:rPr>
          <w:sz w:val="24"/>
          <w:szCs w:val="24"/>
        </w:rPr>
        <w:t>Handlings (swings, circles, figure 8’s, spinning movements, balanced ball)</w:t>
      </w:r>
    </w:p>
    <w:p w:rsidR="00256D67" w:rsidRPr="00256D67" w:rsidRDefault="00256D67" w:rsidP="00256D67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9180"/>
      </w:tblGrid>
      <w:tr w:rsidR="00281C33" w:rsidRPr="00683187" w:rsidTr="00376BA7">
        <w:trPr>
          <w:trHeight w:val="665"/>
        </w:trPr>
        <w:tc>
          <w:tcPr>
            <w:tcW w:w="1458" w:type="dxa"/>
            <w:shd w:val="clear" w:color="auto" w:fill="D9D9D9" w:themeFill="background1" w:themeFillShade="D9"/>
          </w:tcPr>
          <w:p w:rsidR="00281C33" w:rsidRPr="00683187" w:rsidRDefault="00281C33" w:rsidP="00376BA7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 w:rsidRPr="00683187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Achievement level</w:t>
            </w:r>
          </w:p>
        </w:tc>
        <w:tc>
          <w:tcPr>
            <w:tcW w:w="9180" w:type="dxa"/>
            <w:shd w:val="clear" w:color="auto" w:fill="D9D9D9" w:themeFill="background1" w:themeFillShade="D9"/>
          </w:tcPr>
          <w:p w:rsidR="00281C33" w:rsidRPr="00683187" w:rsidRDefault="00281C33" w:rsidP="00376BA7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 w:rsidRPr="00683187"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Descriptor</w:t>
            </w:r>
          </w:p>
        </w:tc>
      </w:tr>
      <w:tr w:rsidR="00281C33" w:rsidRPr="00C02BA9" w:rsidTr="00376BA7">
        <w:trPr>
          <w:trHeight w:val="413"/>
        </w:trPr>
        <w:tc>
          <w:tcPr>
            <w:tcW w:w="1458" w:type="dxa"/>
            <w:shd w:val="clear" w:color="auto" w:fill="D9D9D9" w:themeFill="background1" w:themeFillShade="D9"/>
          </w:tcPr>
          <w:p w:rsidR="00281C33" w:rsidRPr="00D56621" w:rsidRDefault="008A67F6" w:rsidP="00FC2E23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0</w:t>
            </w:r>
          </w:p>
        </w:tc>
        <w:tc>
          <w:tcPr>
            <w:tcW w:w="9180" w:type="dxa"/>
          </w:tcPr>
          <w:p w:rsidR="00281C33" w:rsidRPr="00BC02C4" w:rsidRDefault="00913F0A" w:rsidP="00913F0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19"/>
                <w:szCs w:val="19"/>
              </w:rPr>
            </w:pPr>
            <w:r>
              <w:rPr>
                <w:rFonts w:ascii="Calibri" w:hAnsi="Calibri" w:cs="Calibri"/>
                <w:bCs/>
                <w:sz w:val="19"/>
                <w:szCs w:val="19"/>
              </w:rPr>
              <w:t xml:space="preserve">The student has not met any of the criteria for this assessment. </w:t>
            </w:r>
          </w:p>
        </w:tc>
      </w:tr>
      <w:tr w:rsidR="00281C33" w:rsidRPr="00C02BA9" w:rsidTr="00376BA7">
        <w:tc>
          <w:tcPr>
            <w:tcW w:w="1458" w:type="dxa"/>
            <w:shd w:val="clear" w:color="auto" w:fill="D9D9D9" w:themeFill="background1" w:themeFillShade="D9"/>
          </w:tcPr>
          <w:p w:rsidR="00281C33" w:rsidRPr="00D56621" w:rsidRDefault="008A67F6" w:rsidP="00376BA7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1-2</w:t>
            </w:r>
          </w:p>
        </w:tc>
        <w:tc>
          <w:tcPr>
            <w:tcW w:w="9180" w:type="dxa"/>
          </w:tcPr>
          <w:p w:rsidR="0068473E" w:rsidRPr="00EF4AEF" w:rsidRDefault="0068473E" w:rsidP="0068473E">
            <w:pPr>
              <w:autoSpaceDE w:val="0"/>
              <w:autoSpaceDN w:val="0"/>
              <w:adjustRightInd w:val="0"/>
              <w:rPr>
                <w:rFonts w:cs="MyriadPro-Regular"/>
                <w:sz w:val="20"/>
                <w:szCs w:val="20"/>
              </w:rPr>
            </w:pPr>
            <w:r w:rsidRPr="00EF4AEF">
              <w:rPr>
                <w:rFonts w:cs="MyriadPro-Regular"/>
                <w:sz w:val="20"/>
                <w:szCs w:val="20"/>
              </w:rPr>
              <w:t xml:space="preserve">The student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selects </w:t>
            </w:r>
            <w:r>
              <w:rPr>
                <w:rFonts w:cs="MyriadPro-Bold"/>
                <w:b/>
                <w:bCs/>
                <w:sz w:val="20"/>
                <w:szCs w:val="20"/>
              </w:rPr>
              <w:t xml:space="preserve">little </w:t>
            </w:r>
            <w:r w:rsidRPr="00EF4AEF">
              <w:rPr>
                <w:rFonts w:cs="MyriadPro-Regular"/>
                <w:sz w:val="20"/>
                <w:szCs w:val="20"/>
              </w:rPr>
              <w:t xml:space="preserve">aesthetic moves that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are </w:t>
            </w:r>
            <w:r>
              <w:rPr>
                <w:rFonts w:cs="MyriadPro-Bold"/>
                <w:b/>
                <w:bCs/>
                <w:sz w:val="20"/>
                <w:szCs w:val="20"/>
              </w:rPr>
              <w:t xml:space="preserve">often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appropriate </w:t>
            </w:r>
            <w:r w:rsidRPr="00EF4AEF">
              <w:rPr>
                <w:rFonts w:cs="MyriadPro-Regular"/>
                <w:sz w:val="20"/>
                <w:szCs w:val="20"/>
              </w:rPr>
              <w:t xml:space="preserve">to the requirements of the task. The student has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some difficulty in adapting and/or creating </w:t>
            </w:r>
            <w:r w:rsidRPr="00EF4AEF">
              <w:rPr>
                <w:rFonts w:cs="MyriadPro-Regular"/>
                <w:sz w:val="20"/>
                <w:szCs w:val="20"/>
              </w:rPr>
              <w:t>moves.</w:t>
            </w:r>
            <w:r>
              <w:rPr>
                <w:rFonts w:cs="MyriadPro-Regular"/>
                <w:sz w:val="20"/>
                <w:szCs w:val="20"/>
              </w:rPr>
              <w:t xml:space="preserve"> </w:t>
            </w:r>
            <w:r w:rsidRPr="00EF4AEF">
              <w:rPr>
                <w:rFonts w:cs="MyriadPro-Regular"/>
                <w:sz w:val="20"/>
                <w:szCs w:val="20"/>
              </w:rPr>
              <w:t xml:space="preserve">The sequence shows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a simple use </w:t>
            </w:r>
            <w:r w:rsidR="00DD54A4">
              <w:rPr>
                <w:rFonts w:cs="MyriadPro-Regular"/>
                <w:sz w:val="20"/>
                <w:szCs w:val="20"/>
              </w:rPr>
              <w:t>of space, time, level, force,</w:t>
            </w:r>
            <w:r w:rsidRPr="00EF4AEF">
              <w:rPr>
                <w:rFonts w:cs="MyriadPro-Regular"/>
                <w:sz w:val="20"/>
                <w:szCs w:val="20"/>
              </w:rPr>
              <w:t xml:space="preserve"> flow</w:t>
            </w:r>
            <w:r w:rsidR="00DD54A4">
              <w:rPr>
                <w:rFonts w:cs="MyriadPro-Regular"/>
                <w:sz w:val="20"/>
                <w:szCs w:val="20"/>
              </w:rPr>
              <w:t xml:space="preserve"> and </w:t>
            </w:r>
            <w:r w:rsidR="00EF4AEE">
              <w:rPr>
                <w:rFonts w:cs="MyriadPro-Regular"/>
                <w:sz w:val="20"/>
                <w:szCs w:val="20"/>
              </w:rPr>
              <w:t xml:space="preserve">control of </w:t>
            </w:r>
            <w:r w:rsidR="00DD54A4">
              <w:rPr>
                <w:rFonts w:cs="MyriadPro-Regular"/>
                <w:sz w:val="20"/>
                <w:szCs w:val="20"/>
              </w:rPr>
              <w:t>apparatus</w:t>
            </w:r>
            <w:r w:rsidRPr="00EF4AEF">
              <w:rPr>
                <w:rFonts w:cs="MyriadPro-Regular"/>
                <w:sz w:val="20"/>
                <w:szCs w:val="20"/>
              </w:rPr>
              <w:t>.</w:t>
            </w:r>
            <w:r>
              <w:rPr>
                <w:rFonts w:cs="MyriadPro-Regular"/>
                <w:sz w:val="20"/>
                <w:szCs w:val="20"/>
              </w:rPr>
              <w:t xml:space="preserve"> </w:t>
            </w:r>
            <w:r w:rsidRPr="00EF4AEF">
              <w:rPr>
                <w:rFonts w:cs="MyriadPro-Regular"/>
                <w:sz w:val="20"/>
                <w:szCs w:val="20"/>
              </w:rPr>
              <w:t xml:space="preserve">The composition is </w:t>
            </w:r>
            <w:r>
              <w:rPr>
                <w:rFonts w:cs="MyriadPro-Bold"/>
                <w:b/>
                <w:bCs/>
                <w:sz w:val="20"/>
                <w:szCs w:val="20"/>
              </w:rPr>
              <w:t>often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 incoherent</w:t>
            </w:r>
            <w:r w:rsidR="00EF4AEE">
              <w:rPr>
                <w:rFonts w:cs="MyriadPro-Bold"/>
                <w:b/>
                <w:bCs/>
                <w:sz w:val="20"/>
                <w:szCs w:val="20"/>
              </w:rPr>
              <w:t>,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 with many pauses</w:t>
            </w:r>
            <w:r w:rsidRPr="00EF4AEF">
              <w:rPr>
                <w:rFonts w:cs="MyriadPro-Regular"/>
                <w:sz w:val="20"/>
                <w:szCs w:val="20"/>
              </w:rPr>
              <w:t xml:space="preserve">, and shows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>partial creativity</w:t>
            </w:r>
            <w:r w:rsidRPr="00EF4AEF">
              <w:rPr>
                <w:rFonts w:cs="MyriadPro-Regular"/>
                <w:sz w:val="20"/>
                <w:szCs w:val="20"/>
              </w:rPr>
              <w:t>.</w:t>
            </w:r>
          </w:p>
          <w:p w:rsidR="00281C33" w:rsidRPr="00C02BA9" w:rsidRDefault="00281C33" w:rsidP="00AE080A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</w:rPr>
            </w:pPr>
          </w:p>
        </w:tc>
      </w:tr>
      <w:tr w:rsidR="00281C33" w:rsidRPr="00C02BA9" w:rsidTr="00BD4CEA">
        <w:trPr>
          <w:trHeight w:val="512"/>
        </w:trPr>
        <w:tc>
          <w:tcPr>
            <w:tcW w:w="1458" w:type="dxa"/>
            <w:shd w:val="clear" w:color="auto" w:fill="D9D9D9" w:themeFill="background1" w:themeFillShade="D9"/>
          </w:tcPr>
          <w:p w:rsidR="00281C33" w:rsidRPr="00D56621" w:rsidRDefault="008A67F6" w:rsidP="00376BA7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/>
                <w:bCs/>
                <w:sz w:val="19"/>
                <w:szCs w:val="19"/>
              </w:rPr>
            </w:pPr>
            <w:r>
              <w:rPr>
                <w:rFonts w:ascii="MyriadPro-Bold" w:hAnsi="MyriadPro-Bold" w:cs="MyriadPro-Bold"/>
                <w:b/>
                <w:bCs/>
                <w:sz w:val="19"/>
                <w:szCs w:val="19"/>
              </w:rPr>
              <w:t>3-4</w:t>
            </w:r>
          </w:p>
        </w:tc>
        <w:tc>
          <w:tcPr>
            <w:tcW w:w="9180" w:type="dxa"/>
          </w:tcPr>
          <w:p w:rsidR="0068473E" w:rsidRPr="00EF4AEF" w:rsidRDefault="0068473E" w:rsidP="0068473E">
            <w:pPr>
              <w:autoSpaceDE w:val="0"/>
              <w:autoSpaceDN w:val="0"/>
              <w:adjustRightInd w:val="0"/>
              <w:rPr>
                <w:rFonts w:cs="MyriadPro-Bold"/>
                <w:b/>
                <w:bCs/>
                <w:sz w:val="20"/>
                <w:szCs w:val="20"/>
              </w:rPr>
            </w:pPr>
            <w:r w:rsidRPr="00EF4AEF">
              <w:rPr>
                <w:rFonts w:cs="MyriadPro-Regular"/>
                <w:sz w:val="20"/>
                <w:szCs w:val="20"/>
              </w:rPr>
              <w:t xml:space="preserve">The student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selects adapts and creates </w:t>
            </w:r>
            <w:r w:rsidRPr="00EF4AEF">
              <w:rPr>
                <w:rFonts w:cs="MyriadPro-Regular"/>
                <w:sz w:val="20"/>
                <w:szCs w:val="20"/>
              </w:rPr>
              <w:t>aesthetic moves that</w:t>
            </w:r>
            <w:r>
              <w:rPr>
                <w:rFonts w:cs="MyriadPro-Regular"/>
                <w:sz w:val="20"/>
                <w:szCs w:val="20"/>
              </w:rPr>
              <w:t xml:space="preserve">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>are</w:t>
            </w:r>
            <w:r>
              <w:rPr>
                <w:rFonts w:cs="MyriadPro-Bold"/>
                <w:b/>
                <w:bCs/>
                <w:sz w:val="20"/>
                <w:szCs w:val="20"/>
              </w:rPr>
              <w:t xml:space="preserve"> often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appropriate </w:t>
            </w:r>
            <w:r w:rsidRPr="00EF4AEF">
              <w:rPr>
                <w:rFonts w:cs="MyriadPro-Regular"/>
                <w:sz w:val="20"/>
                <w:szCs w:val="20"/>
              </w:rPr>
              <w:t>to the requirements of the task.</w:t>
            </w:r>
          </w:p>
          <w:p w:rsidR="0068473E" w:rsidRPr="00EF4AEF" w:rsidRDefault="0068473E" w:rsidP="0068473E">
            <w:pPr>
              <w:autoSpaceDE w:val="0"/>
              <w:autoSpaceDN w:val="0"/>
              <w:adjustRightInd w:val="0"/>
              <w:rPr>
                <w:rFonts w:cs="MyriadPro-Regular"/>
                <w:sz w:val="20"/>
                <w:szCs w:val="20"/>
              </w:rPr>
            </w:pPr>
            <w:r w:rsidRPr="00EF4AEF">
              <w:rPr>
                <w:rFonts w:cs="MyriadPro-Regular"/>
                <w:sz w:val="20"/>
                <w:szCs w:val="20"/>
              </w:rPr>
              <w:t xml:space="preserve">The sequence shows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a competent use </w:t>
            </w:r>
            <w:r w:rsidR="00DD54A4">
              <w:rPr>
                <w:rFonts w:cs="MyriadPro-Regular"/>
                <w:sz w:val="20"/>
                <w:szCs w:val="20"/>
              </w:rPr>
              <w:t xml:space="preserve">of space, time, level, force, flow and </w:t>
            </w:r>
            <w:r w:rsidR="000B7DC6">
              <w:rPr>
                <w:rFonts w:cs="MyriadPro-Regular"/>
                <w:sz w:val="20"/>
                <w:szCs w:val="20"/>
              </w:rPr>
              <w:t xml:space="preserve">use of </w:t>
            </w:r>
            <w:r w:rsidR="00DD54A4">
              <w:rPr>
                <w:rFonts w:cs="MyriadPro-Regular"/>
                <w:sz w:val="20"/>
                <w:szCs w:val="20"/>
              </w:rPr>
              <w:t>apparatus</w:t>
            </w:r>
            <w:r w:rsidR="000B7DC6">
              <w:rPr>
                <w:rFonts w:cs="MyriadPro-Regular"/>
                <w:sz w:val="20"/>
                <w:szCs w:val="20"/>
              </w:rPr>
              <w:t>.</w:t>
            </w:r>
          </w:p>
          <w:p w:rsidR="00281C33" w:rsidRPr="00C02BA9" w:rsidRDefault="0068473E" w:rsidP="0068473E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19"/>
                <w:szCs w:val="19"/>
              </w:rPr>
            </w:pPr>
            <w:r w:rsidRPr="00EF4AEF">
              <w:rPr>
                <w:rFonts w:cs="MyriadPro-Regular"/>
                <w:sz w:val="20"/>
                <w:szCs w:val="20"/>
              </w:rPr>
              <w:t xml:space="preserve">The composition is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>regularly coherent</w:t>
            </w:r>
            <w:r w:rsidRPr="00EF4AEF">
              <w:rPr>
                <w:rFonts w:cs="MyriadPro-Regular"/>
                <w:sz w:val="20"/>
                <w:szCs w:val="20"/>
              </w:rPr>
              <w:t xml:space="preserve">, and shows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>a few aspects of imagination and creativity</w:t>
            </w:r>
            <w:r w:rsidRPr="00EF4AEF">
              <w:rPr>
                <w:rFonts w:cs="MyriadPro-Regular"/>
                <w:sz w:val="20"/>
                <w:szCs w:val="20"/>
              </w:rPr>
              <w:t>.</w:t>
            </w:r>
          </w:p>
        </w:tc>
      </w:tr>
      <w:tr w:rsidR="0068473E" w:rsidRPr="00C02BA9" w:rsidTr="00376BA7">
        <w:tc>
          <w:tcPr>
            <w:tcW w:w="1458" w:type="dxa"/>
            <w:shd w:val="clear" w:color="auto" w:fill="D9D9D9" w:themeFill="background1" w:themeFillShade="D9"/>
          </w:tcPr>
          <w:p w:rsidR="0068473E" w:rsidRPr="00D56621" w:rsidRDefault="0068473E" w:rsidP="0068473E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b/>
                <w:sz w:val="19"/>
                <w:szCs w:val="19"/>
              </w:rPr>
              <w:t>5-6</w:t>
            </w:r>
          </w:p>
        </w:tc>
        <w:tc>
          <w:tcPr>
            <w:tcW w:w="9180" w:type="dxa"/>
          </w:tcPr>
          <w:p w:rsidR="0068473E" w:rsidRPr="00EF4AEF" w:rsidRDefault="0068473E" w:rsidP="0068473E">
            <w:pPr>
              <w:autoSpaceDE w:val="0"/>
              <w:autoSpaceDN w:val="0"/>
              <w:adjustRightInd w:val="0"/>
              <w:rPr>
                <w:rFonts w:cs="MyriadPro-Regular"/>
                <w:sz w:val="20"/>
                <w:szCs w:val="20"/>
              </w:rPr>
            </w:pPr>
            <w:r w:rsidRPr="00EF4AEF">
              <w:rPr>
                <w:rFonts w:cs="MyriadPro-Regular"/>
                <w:sz w:val="20"/>
                <w:szCs w:val="20"/>
              </w:rPr>
              <w:t xml:space="preserve">The student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>selects</w:t>
            </w:r>
            <w:r>
              <w:rPr>
                <w:rFonts w:cs="MyriadPro-Bold"/>
                <w:b/>
                <w:bCs/>
                <w:sz w:val="20"/>
                <w:szCs w:val="20"/>
              </w:rPr>
              <w:t xml:space="preserve"> adapts and creates a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selection </w:t>
            </w:r>
            <w:r w:rsidRPr="00EF4AEF">
              <w:rPr>
                <w:rFonts w:cs="MyriadPro-Regular"/>
                <w:sz w:val="20"/>
                <w:szCs w:val="20"/>
              </w:rPr>
              <w:t xml:space="preserve">of aesthetic moves that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are appropriate </w:t>
            </w:r>
            <w:r w:rsidRPr="00EF4AEF">
              <w:rPr>
                <w:rFonts w:cs="MyriadPro-Regular"/>
                <w:sz w:val="20"/>
                <w:szCs w:val="20"/>
              </w:rPr>
              <w:t>to the requirements of the task.</w:t>
            </w:r>
          </w:p>
          <w:p w:rsidR="0068473E" w:rsidRPr="00EF4AEF" w:rsidRDefault="0068473E" w:rsidP="0068473E">
            <w:pPr>
              <w:autoSpaceDE w:val="0"/>
              <w:autoSpaceDN w:val="0"/>
              <w:adjustRightInd w:val="0"/>
              <w:rPr>
                <w:rFonts w:cs="MyriadPro-Regular"/>
                <w:sz w:val="20"/>
                <w:szCs w:val="20"/>
              </w:rPr>
            </w:pPr>
            <w:r w:rsidRPr="00EF4AEF">
              <w:rPr>
                <w:rFonts w:cs="MyriadPro-Regular"/>
                <w:sz w:val="20"/>
                <w:szCs w:val="20"/>
              </w:rPr>
              <w:t xml:space="preserve">The sequence shows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 xml:space="preserve">a sophisticated use </w:t>
            </w:r>
            <w:r w:rsidRPr="00EF4AEF">
              <w:rPr>
                <w:rFonts w:cs="MyriadPro-Regular"/>
                <w:sz w:val="20"/>
                <w:szCs w:val="20"/>
              </w:rPr>
              <w:t>o</w:t>
            </w:r>
            <w:r w:rsidR="00DD54A4">
              <w:rPr>
                <w:rFonts w:cs="MyriadPro-Regular"/>
                <w:sz w:val="20"/>
                <w:szCs w:val="20"/>
              </w:rPr>
              <w:t xml:space="preserve">f space, time, level, force, flow and </w:t>
            </w:r>
            <w:r w:rsidR="000B7DC6">
              <w:rPr>
                <w:rFonts w:cs="MyriadPro-Regular"/>
                <w:sz w:val="20"/>
                <w:szCs w:val="20"/>
              </w:rPr>
              <w:t xml:space="preserve">use of </w:t>
            </w:r>
            <w:r w:rsidR="00DD54A4">
              <w:rPr>
                <w:rFonts w:cs="MyriadPro-Regular"/>
                <w:sz w:val="20"/>
                <w:szCs w:val="20"/>
              </w:rPr>
              <w:t>apparatus.</w:t>
            </w:r>
          </w:p>
          <w:p w:rsidR="0068473E" w:rsidRPr="00E94355" w:rsidRDefault="0068473E" w:rsidP="0068473E">
            <w:r w:rsidRPr="00EF4AEF">
              <w:rPr>
                <w:rFonts w:cs="MyriadPro-Regular"/>
                <w:sz w:val="20"/>
                <w:szCs w:val="20"/>
              </w:rPr>
              <w:t>The composition is</w:t>
            </w:r>
            <w:r>
              <w:rPr>
                <w:rFonts w:cs="MyriadPro-Regular"/>
                <w:sz w:val="20"/>
                <w:szCs w:val="20"/>
              </w:rPr>
              <w:t xml:space="preserve"> </w:t>
            </w:r>
            <w:r w:rsidRPr="00160318">
              <w:rPr>
                <w:rFonts w:cs="MyriadPro-Regular"/>
                <w:b/>
                <w:sz w:val="20"/>
                <w:szCs w:val="20"/>
              </w:rPr>
              <w:t>reasonable</w:t>
            </w:r>
            <w:r w:rsidRPr="00EF4AEF">
              <w:rPr>
                <w:rFonts w:cs="MyriadPro-Regular"/>
                <w:sz w:val="20"/>
                <w:szCs w:val="20"/>
              </w:rPr>
              <w:t xml:space="preserve">, and </w:t>
            </w:r>
            <w:r>
              <w:rPr>
                <w:rFonts w:cs="MyriadPro-Regular"/>
                <w:sz w:val="20"/>
                <w:szCs w:val="20"/>
              </w:rPr>
              <w:t xml:space="preserve">often </w:t>
            </w:r>
            <w:r w:rsidRPr="00EF4AEF">
              <w:rPr>
                <w:rFonts w:cs="MyriadPro-Regular"/>
                <w:sz w:val="20"/>
                <w:szCs w:val="20"/>
              </w:rPr>
              <w:t xml:space="preserve">shows </w:t>
            </w:r>
            <w:r w:rsidRPr="00EF4AEF">
              <w:rPr>
                <w:rFonts w:cs="MyriadPro-Bold"/>
                <w:b/>
                <w:bCs/>
                <w:sz w:val="20"/>
                <w:szCs w:val="20"/>
              </w:rPr>
              <w:t>aspects of imagination, creativity and style</w:t>
            </w:r>
            <w:r w:rsidRPr="00EF4AEF">
              <w:rPr>
                <w:rFonts w:cs="MyriadPro-Regular"/>
                <w:sz w:val="20"/>
                <w:szCs w:val="20"/>
              </w:rPr>
              <w:t>.</w:t>
            </w:r>
          </w:p>
        </w:tc>
      </w:tr>
    </w:tbl>
    <w:p w:rsidR="004F3E7C" w:rsidRPr="004F3E7C" w:rsidRDefault="004D0CB1" w:rsidP="00195AF5">
      <w:pPr>
        <w:tabs>
          <w:tab w:val="left" w:pos="8055"/>
        </w:tabs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288290</wp:posOffset>
                </wp:positionV>
                <wp:extent cx="6824980" cy="5650230"/>
                <wp:effectExtent l="0" t="0" r="13970" b="2667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980" cy="565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F0A" w:rsidRPr="00913F0A" w:rsidRDefault="00DD54A4" w:rsidP="00913F0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Grade 8</w:t>
                            </w:r>
                            <w:r w:rsidR="00C34E5E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Movement Composition Self-</w:t>
                            </w:r>
                            <w:r w:rsidR="00913F0A" w:rsidRPr="00AE1D79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Assessment/Feedback – Homework</w:t>
                            </w:r>
                          </w:p>
                          <w:p w:rsidR="00913F0A" w:rsidRPr="00AE1D79" w:rsidRDefault="00913F0A" w:rsidP="00913F0A">
                            <w:pPr>
                              <w:ind w:left="9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E1D79">
                              <w:rPr>
                                <w:b/>
                                <w:sz w:val="24"/>
                                <w:szCs w:val="24"/>
                              </w:rPr>
                              <w:t>The unit question asks “</w:t>
                            </w:r>
                            <w:r w:rsidR="00C34E5E">
                              <w:rPr>
                                <w:b/>
                                <w:sz w:val="24"/>
                                <w:szCs w:val="24"/>
                              </w:rPr>
                              <w:t>What</w:t>
                            </w:r>
                            <w:r w:rsidR="000B7DC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do</w:t>
                            </w:r>
                            <w:r w:rsidR="00C34E5E">
                              <w:rPr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  <w:r w:rsidR="000B7DC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movement look like</w:t>
                            </w:r>
                            <w:r w:rsidR="00C34E5E">
                              <w:rPr>
                                <w:b/>
                                <w:sz w:val="24"/>
                                <w:szCs w:val="24"/>
                              </w:rPr>
                              <w:t>?</w:t>
                            </w:r>
                            <w:proofErr w:type="gramStart"/>
                            <w:r w:rsidR="00C34E5E">
                              <w:rPr>
                                <w:b/>
                                <w:sz w:val="24"/>
                                <w:szCs w:val="24"/>
                              </w:rPr>
                              <w:t>”</w:t>
                            </w:r>
                            <w:r w:rsidR="000B7DC6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="000B7DC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54A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Please answer the question and state </w:t>
                            </w:r>
                            <w:r w:rsidR="000B7DC6">
                              <w:rPr>
                                <w:b/>
                                <w:sz w:val="24"/>
                                <w:szCs w:val="24"/>
                              </w:rPr>
                              <w:t>key words to describe characteristics of your sequence.</w:t>
                            </w:r>
                          </w:p>
                          <w:p w:rsidR="00913F0A" w:rsidRDefault="00913F0A" w:rsidP="00913F0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913F0A" w:rsidRPr="00AE1D79" w:rsidRDefault="00913F0A" w:rsidP="00701BC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3F0A" w:rsidRDefault="00913F0A" w:rsidP="00913F0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E1D79">
                              <w:rPr>
                                <w:b/>
                                <w:sz w:val="24"/>
                                <w:szCs w:val="24"/>
                              </w:rPr>
                              <w:t>How do you think you could have improved your overall sequence?</w:t>
                            </w:r>
                          </w:p>
                          <w:p w:rsidR="00913F0A" w:rsidRDefault="00913F0A" w:rsidP="00913F0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01BC0" w:rsidRDefault="00701BC0" w:rsidP="00913F0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3F0A" w:rsidRDefault="00913F0A" w:rsidP="00913F0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What do you think your strengths and weaknesses are in the performance?</w:t>
                            </w:r>
                          </w:p>
                          <w:p w:rsidR="00913F0A" w:rsidRDefault="00913F0A" w:rsidP="00913F0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3F0A" w:rsidRDefault="00913F0A" w:rsidP="00913F0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3F0A" w:rsidRDefault="00913F0A" w:rsidP="00913F0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3F0A" w:rsidRDefault="00913F0A" w:rsidP="00913F0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E1D7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If you are to do this module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and assessment </w:t>
                            </w:r>
                            <w:r w:rsidRPr="00AE1D7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again what would you do different to help you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improve your </w:t>
                            </w:r>
                            <w:r w:rsidRPr="00AE1D79">
                              <w:rPr>
                                <w:b/>
                                <w:sz w:val="24"/>
                                <w:szCs w:val="24"/>
                              </w:rPr>
                              <w:t>perform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ance</w:t>
                            </w:r>
                            <w:r w:rsidRPr="00AE1D79">
                              <w:rPr>
                                <w:b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0B7DC6" w:rsidRDefault="000B7DC6" w:rsidP="00913F0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3F0A" w:rsidRDefault="00913F0A" w:rsidP="00913F0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Teacher feedback:</w:t>
                            </w:r>
                          </w:p>
                          <w:p w:rsidR="00913F0A" w:rsidRDefault="00913F0A" w:rsidP="00913F0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6645A1" w:rsidRDefault="006645A1" w:rsidP="00913F0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01BC0" w:rsidRDefault="00701BC0" w:rsidP="00913F0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13F0A" w:rsidRPr="00AE1D79" w:rsidRDefault="00913F0A" w:rsidP="00913F0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E1D79">
                              <w:rPr>
                                <w:b/>
                                <w:sz w:val="24"/>
                                <w:szCs w:val="24"/>
                              </w:rPr>
                              <w:t>Signed ………………………………………………………….</w:t>
                            </w:r>
                            <w:r w:rsidRPr="00AE1D79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Date: 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9.75pt;margin-top:22.7pt;width:537.4pt;height:44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">
                <v:textbox>
                  <w:txbxContent>
                    <w:p w:rsidR="00913F0A" w:rsidRPr="00913F0A" w:rsidRDefault="00DD54A4" w:rsidP="00913F0A">
                      <w:pPr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Grade 8</w:t>
                      </w:r>
                      <w:r w:rsidR="00C34E5E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Movement Composition Self-</w:t>
                      </w:r>
                      <w:r w:rsidR="00913F0A" w:rsidRPr="00AE1D79">
                        <w:rPr>
                          <w:b/>
                          <w:sz w:val="28"/>
                          <w:szCs w:val="28"/>
                          <w:u w:val="single"/>
                        </w:rPr>
                        <w:t>Assessment/Feedback – Homework</w:t>
                      </w:r>
                    </w:p>
                    <w:p w:rsidR="00913F0A" w:rsidRPr="00AE1D79" w:rsidRDefault="00913F0A" w:rsidP="00913F0A">
                      <w:pPr>
                        <w:ind w:left="90"/>
                        <w:rPr>
                          <w:b/>
                          <w:sz w:val="24"/>
                          <w:szCs w:val="24"/>
                        </w:rPr>
                      </w:pPr>
                      <w:r w:rsidRPr="00AE1D79">
                        <w:rPr>
                          <w:b/>
                          <w:sz w:val="24"/>
                          <w:szCs w:val="24"/>
                        </w:rPr>
                        <w:t>The unit question asks “</w:t>
                      </w:r>
                      <w:r w:rsidR="00C34E5E">
                        <w:rPr>
                          <w:b/>
                          <w:sz w:val="24"/>
                          <w:szCs w:val="24"/>
                        </w:rPr>
                        <w:t>What</w:t>
                      </w:r>
                      <w:r w:rsidR="000B7DC6">
                        <w:rPr>
                          <w:b/>
                          <w:sz w:val="24"/>
                          <w:szCs w:val="24"/>
                        </w:rPr>
                        <w:t xml:space="preserve"> do</w:t>
                      </w:r>
                      <w:r w:rsidR="00C34E5E">
                        <w:rPr>
                          <w:b/>
                          <w:sz w:val="24"/>
                          <w:szCs w:val="24"/>
                        </w:rPr>
                        <w:t>es</w:t>
                      </w:r>
                      <w:r w:rsidR="000B7DC6">
                        <w:rPr>
                          <w:b/>
                          <w:sz w:val="24"/>
                          <w:szCs w:val="24"/>
                        </w:rPr>
                        <w:t xml:space="preserve"> movement look like</w:t>
                      </w:r>
                      <w:r w:rsidR="00C34E5E">
                        <w:rPr>
                          <w:b/>
                          <w:sz w:val="24"/>
                          <w:szCs w:val="24"/>
                        </w:rPr>
                        <w:t>?</w:t>
                      </w:r>
                      <w:proofErr w:type="gramStart"/>
                      <w:r w:rsidR="00C34E5E">
                        <w:rPr>
                          <w:b/>
                          <w:sz w:val="24"/>
                          <w:szCs w:val="24"/>
                        </w:rPr>
                        <w:t>”</w:t>
                      </w:r>
                      <w:r w:rsidR="000B7DC6">
                        <w:rPr>
                          <w:b/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="000B7DC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DD54A4">
                        <w:rPr>
                          <w:b/>
                          <w:sz w:val="24"/>
                          <w:szCs w:val="24"/>
                        </w:rPr>
                        <w:t xml:space="preserve">Please answer the question and state </w:t>
                      </w:r>
                      <w:r w:rsidR="000B7DC6">
                        <w:rPr>
                          <w:b/>
                          <w:sz w:val="24"/>
                          <w:szCs w:val="24"/>
                        </w:rPr>
                        <w:t>key words to describe characteristics of your sequence.</w:t>
                      </w:r>
                    </w:p>
                    <w:p w:rsidR="00913F0A" w:rsidRDefault="00913F0A" w:rsidP="00913F0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  <w:p w:rsidR="00913F0A" w:rsidRPr="00AE1D79" w:rsidRDefault="00913F0A" w:rsidP="00701BC0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13F0A" w:rsidRDefault="00913F0A" w:rsidP="00913F0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E1D79">
                        <w:rPr>
                          <w:b/>
                          <w:sz w:val="24"/>
                          <w:szCs w:val="24"/>
                        </w:rPr>
                        <w:t>How do you think you could have improved your overall sequence?</w:t>
                      </w:r>
                    </w:p>
                    <w:p w:rsidR="00913F0A" w:rsidRDefault="00913F0A" w:rsidP="00913F0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701BC0" w:rsidRDefault="00701BC0" w:rsidP="00913F0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13F0A" w:rsidRDefault="00913F0A" w:rsidP="00913F0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What do you think your strengths and weaknesses are in the performance?</w:t>
                      </w:r>
                    </w:p>
                    <w:p w:rsidR="00913F0A" w:rsidRDefault="00913F0A" w:rsidP="00913F0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13F0A" w:rsidRDefault="00913F0A" w:rsidP="00913F0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13F0A" w:rsidRDefault="00913F0A" w:rsidP="00913F0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13F0A" w:rsidRDefault="00913F0A" w:rsidP="00913F0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E1D79">
                        <w:rPr>
                          <w:b/>
                          <w:sz w:val="24"/>
                          <w:szCs w:val="24"/>
                        </w:rPr>
                        <w:t xml:space="preserve">If you are to do this module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and assessment </w:t>
                      </w:r>
                      <w:r w:rsidRPr="00AE1D79">
                        <w:rPr>
                          <w:b/>
                          <w:sz w:val="24"/>
                          <w:szCs w:val="24"/>
                        </w:rPr>
                        <w:t xml:space="preserve">again what would you do different to help you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improve your </w:t>
                      </w:r>
                      <w:r w:rsidRPr="00AE1D79">
                        <w:rPr>
                          <w:b/>
                          <w:sz w:val="24"/>
                          <w:szCs w:val="24"/>
                        </w:rPr>
                        <w:t>perform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ance</w:t>
                      </w:r>
                      <w:r w:rsidRPr="00AE1D79">
                        <w:rPr>
                          <w:b/>
                          <w:sz w:val="24"/>
                          <w:szCs w:val="24"/>
                        </w:rPr>
                        <w:t>?</w:t>
                      </w:r>
                    </w:p>
                    <w:p w:rsidR="000B7DC6" w:rsidRDefault="000B7DC6" w:rsidP="00913F0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13F0A" w:rsidRDefault="00913F0A" w:rsidP="00913F0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Teacher feedback:</w:t>
                      </w:r>
                    </w:p>
                    <w:p w:rsidR="00913F0A" w:rsidRDefault="00913F0A" w:rsidP="00913F0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6645A1" w:rsidRDefault="006645A1" w:rsidP="00913F0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701BC0" w:rsidRDefault="00701BC0" w:rsidP="00913F0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913F0A" w:rsidRPr="00AE1D79" w:rsidRDefault="00913F0A" w:rsidP="00913F0A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AE1D79">
                        <w:rPr>
                          <w:b/>
                          <w:sz w:val="24"/>
                          <w:szCs w:val="24"/>
                        </w:rPr>
                        <w:t>Signed ………………………………………………………….</w:t>
                      </w:r>
                      <w:r w:rsidRPr="00AE1D79">
                        <w:rPr>
                          <w:b/>
                          <w:sz w:val="24"/>
                          <w:szCs w:val="24"/>
                        </w:rPr>
                        <w:tab/>
                        <w:t>Date: 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3E7C" w:rsidRPr="004F3E7C" w:rsidSect="00701BC0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F1E" w:rsidRDefault="00F50F1E" w:rsidP="00195AF5">
      <w:pPr>
        <w:spacing w:after="0" w:line="240" w:lineRule="auto"/>
      </w:pPr>
      <w:r>
        <w:separator/>
      </w:r>
    </w:p>
  </w:endnote>
  <w:endnote w:type="continuationSeparator" w:id="0">
    <w:p w:rsidR="00F50F1E" w:rsidRDefault="00F50F1E" w:rsidP="0019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F1E" w:rsidRDefault="00F50F1E" w:rsidP="00195AF5">
      <w:pPr>
        <w:spacing w:after="0" w:line="240" w:lineRule="auto"/>
      </w:pPr>
      <w:r>
        <w:separator/>
      </w:r>
    </w:p>
  </w:footnote>
  <w:footnote w:type="continuationSeparator" w:id="0">
    <w:p w:rsidR="00F50F1E" w:rsidRDefault="00F50F1E" w:rsidP="00195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166"/>
    <w:multiLevelType w:val="hybridMultilevel"/>
    <w:tmpl w:val="D5D046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C92E42"/>
    <w:multiLevelType w:val="hybridMultilevel"/>
    <w:tmpl w:val="8A4AB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96FB2"/>
    <w:multiLevelType w:val="hybridMultilevel"/>
    <w:tmpl w:val="93BE5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51CD3"/>
    <w:multiLevelType w:val="hybridMultilevel"/>
    <w:tmpl w:val="F6D03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274E27"/>
    <w:multiLevelType w:val="hybridMultilevel"/>
    <w:tmpl w:val="D53C0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01747"/>
    <w:multiLevelType w:val="hybridMultilevel"/>
    <w:tmpl w:val="7B563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26C77"/>
    <w:multiLevelType w:val="hybridMultilevel"/>
    <w:tmpl w:val="9BB4D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0104D1"/>
    <w:multiLevelType w:val="hybridMultilevel"/>
    <w:tmpl w:val="D3D29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E76E8"/>
    <w:multiLevelType w:val="hybridMultilevel"/>
    <w:tmpl w:val="F36C3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673559"/>
    <w:multiLevelType w:val="hybridMultilevel"/>
    <w:tmpl w:val="0B425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7000B"/>
    <w:multiLevelType w:val="hybridMultilevel"/>
    <w:tmpl w:val="BE705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F22C63"/>
    <w:multiLevelType w:val="hybridMultilevel"/>
    <w:tmpl w:val="19F8A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11"/>
  </w:num>
  <w:num w:numId="9">
    <w:abstractNumId w:val="9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43"/>
    <w:rsid w:val="000169B8"/>
    <w:rsid w:val="00016A9F"/>
    <w:rsid w:val="00017073"/>
    <w:rsid w:val="00064BDF"/>
    <w:rsid w:val="00070B1F"/>
    <w:rsid w:val="000A0196"/>
    <w:rsid w:val="000A5F16"/>
    <w:rsid w:val="000B7DC6"/>
    <w:rsid w:val="000D5D22"/>
    <w:rsid w:val="00142101"/>
    <w:rsid w:val="001525B6"/>
    <w:rsid w:val="00181893"/>
    <w:rsid w:val="001878EE"/>
    <w:rsid w:val="00193B5D"/>
    <w:rsid w:val="00195AF5"/>
    <w:rsid w:val="001A12F2"/>
    <w:rsid w:val="001A6745"/>
    <w:rsid w:val="001B7EAF"/>
    <w:rsid w:val="001F0DEF"/>
    <w:rsid w:val="00245D64"/>
    <w:rsid w:val="00256D67"/>
    <w:rsid w:val="002617A0"/>
    <w:rsid w:val="002718DE"/>
    <w:rsid w:val="00281C33"/>
    <w:rsid w:val="00284B8E"/>
    <w:rsid w:val="00296948"/>
    <w:rsid w:val="002A0499"/>
    <w:rsid w:val="002C5589"/>
    <w:rsid w:val="002E7BC3"/>
    <w:rsid w:val="002F09CA"/>
    <w:rsid w:val="003052E8"/>
    <w:rsid w:val="003459FB"/>
    <w:rsid w:val="00362093"/>
    <w:rsid w:val="003B6753"/>
    <w:rsid w:val="003C443C"/>
    <w:rsid w:val="003F52EE"/>
    <w:rsid w:val="00420E9A"/>
    <w:rsid w:val="00453769"/>
    <w:rsid w:val="004878E6"/>
    <w:rsid w:val="0049342B"/>
    <w:rsid w:val="00493500"/>
    <w:rsid w:val="00497A1A"/>
    <w:rsid w:val="004B085C"/>
    <w:rsid w:val="004D0CB1"/>
    <w:rsid w:val="004E59CB"/>
    <w:rsid w:val="004F2A7B"/>
    <w:rsid w:val="004F3553"/>
    <w:rsid w:val="004F3E7C"/>
    <w:rsid w:val="005047D2"/>
    <w:rsid w:val="00510B8A"/>
    <w:rsid w:val="005256E2"/>
    <w:rsid w:val="00597598"/>
    <w:rsid w:val="005E79C3"/>
    <w:rsid w:val="005F66B9"/>
    <w:rsid w:val="00625971"/>
    <w:rsid w:val="006645A1"/>
    <w:rsid w:val="006746AC"/>
    <w:rsid w:val="0068473E"/>
    <w:rsid w:val="006A1EEB"/>
    <w:rsid w:val="006A2E58"/>
    <w:rsid w:val="006C1DC2"/>
    <w:rsid w:val="00701BC0"/>
    <w:rsid w:val="00702608"/>
    <w:rsid w:val="00714B65"/>
    <w:rsid w:val="0072560D"/>
    <w:rsid w:val="007655F5"/>
    <w:rsid w:val="007C54AB"/>
    <w:rsid w:val="007D6465"/>
    <w:rsid w:val="007E1C49"/>
    <w:rsid w:val="00803075"/>
    <w:rsid w:val="00814941"/>
    <w:rsid w:val="00825473"/>
    <w:rsid w:val="00837134"/>
    <w:rsid w:val="008468A9"/>
    <w:rsid w:val="008524D1"/>
    <w:rsid w:val="008817DB"/>
    <w:rsid w:val="00891E43"/>
    <w:rsid w:val="00893CD6"/>
    <w:rsid w:val="008A1DCE"/>
    <w:rsid w:val="008A67F6"/>
    <w:rsid w:val="008C6BFE"/>
    <w:rsid w:val="008D5CA3"/>
    <w:rsid w:val="008E3865"/>
    <w:rsid w:val="00913C02"/>
    <w:rsid w:val="00913F0A"/>
    <w:rsid w:val="009154EA"/>
    <w:rsid w:val="009858F0"/>
    <w:rsid w:val="009A71FE"/>
    <w:rsid w:val="009B37F6"/>
    <w:rsid w:val="009D2DEC"/>
    <w:rsid w:val="009D549B"/>
    <w:rsid w:val="009D7A0A"/>
    <w:rsid w:val="00A06619"/>
    <w:rsid w:val="00A12B07"/>
    <w:rsid w:val="00A32A5E"/>
    <w:rsid w:val="00A5296D"/>
    <w:rsid w:val="00A60109"/>
    <w:rsid w:val="00AA75C9"/>
    <w:rsid w:val="00AB1275"/>
    <w:rsid w:val="00AD3EC5"/>
    <w:rsid w:val="00AE080A"/>
    <w:rsid w:val="00AE2EAE"/>
    <w:rsid w:val="00B12354"/>
    <w:rsid w:val="00B30438"/>
    <w:rsid w:val="00B334BA"/>
    <w:rsid w:val="00B40422"/>
    <w:rsid w:val="00B4226C"/>
    <w:rsid w:val="00B617E8"/>
    <w:rsid w:val="00B81E74"/>
    <w:rsid w:val="00B83698"/>
    <w:rsid w:val="00BB7E7E"/>
    <w:rsid w:val="00BC02C4"/>
    <w:rsid w:val="00BC0549"/>
    <w:rsid w:val="00BC2B8C"/>
    <w:rsid w:val="00BD4CEA"/>
    <w:rsid w:val="00BE1B59"/>
    <w:rsid w:val="00C176E3"/>
    <w:rsid w:val="00C34E5E"/>
    <w:rsid w:val="00C50E97"/>
    <w:rsid w:val="00C7110A"/>
    <w:rsid w:val="00CA3D53"/>
    <w:rsid w:val="00CD14B4"/>
    <w:rsid w:val="00CF1E78"/>
    <w:rsid w:val="00D20236"/>
    <w:rsid w:val="00D22BA5"/>
    <w:rsid w:val="00D33511"/>
    <w:rsid w:val="00D971C0"/>
    <w:rsid w:val="00DB7349"/>
    <w:rsid w:val="00DC3063"/>
    <w:rsid w:val="00DD54A4"/>
    <w:rsid w:val="00DF7388"/>
    <w:rsid w:val="00E070CE"/>
    <w:rsid w:val="00E32E16"/>
    <w:rsid w:val="00E863FC"/>
    <w:rsid w:val="00EA5B51"/>
    <w:rsid w:val="00ED38B3"/>
    <w:rsid w:val="00EE40BF"/>
    <w:rsid w:val="00EF4AEE"/>
    <w:rsid w:val="00F154C3"/>
    <w:rsid w:val="00F50F1E"/>
    <w:rsid w:val="00F868F2"/>
    <w:rsid w:val="00FB7AD2"/>
    <w:rsid w:val="00FC2E23"/>
    <w:rsid w:val="00FE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E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4B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34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95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AF5"/>
  </w:style>
  <w:style w:type="paragraph" w:styleId="Footer">
    <w:name w:val="footer"/>
    <w:basedOn w:val="Normal"/>
    <w:link w:val="FooterChar"/>
    <w:uiPriority w:val="99"/>
    <w:semiHidden/>
    <w:unhideWhenUsed/>
    <w:rsid w:val="00195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AF5"/>
  </w:style>
  <w:style w:type="paragraph" w:customStyle="1" w:styleId="Default">
    <w:name w:val="Default"/>
    <w:rsid w:val="00EF4AE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E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4B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34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95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AF5"/>
  </w:style>
  <w:style w:type="paragraph" w:styleId="Footer">
    <w:name w:val="footer"/>
    <w:basedOn w:val="Normal"/>
    <w:link w:val="FooterChar"/>
    <w:uiPriority w:val="99"/>
    <w:semiHidden/>
    <w:unhideWhenUsed/>
    <w:rsid w:val="00195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AF5"/>
  </w:style>
  <w:style w:type="paragraph" w:customStyle="1" w:styleId="Default">
    <w:name w:val="Default"/>
    <w:rsid w:val="00EF4AE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800740DD8FA74EA90A2576FA695E80" ma:contentTypeVersion="0" ma:contentTypeDescription="Create a new document." ma:contentTypeScope="" ma:versionID="e4deb63c1a5d041af5a26418e1eea6f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B7D7D05-520C-44D0-ACD0-66B8608CCE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5D13D1-03BF-459F-8C30-36C3F99F6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913E250-ABC2-412B-A62F-D7ACD6EDEFD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gardnerm</dc:creator>
  <cp:lastModifiedBy>ouzounovad</cp:lastModifiedBy>
  <cp:revision>3</cp:revision>
  <cp:lastPrinted>2012-06-12T06:59:00Z</cp:lastPrinted>
  <dcterms:created xsi:type="dcterms:W3CDTF">2012-10-21T09:04:00Z</dcterms:created>
  <dcterms:modified xsi:type="dcterms:W3CDTF">2012-10-23T04:18:00Z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0x01010094800740DD8FA74EA90A2576FA695E80</vt:lpwstr>
  </property>
</Properties>
</file>